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2"/>
      </w:tblGrid>
      <w:tr w:rsidR="002E1C3B" w:rsidRPr="002E1C3B" w:rsidTr="002E1C3B">
        <w:tc>
          <w:tcPr>
            <w:tcW w:w="3828" w:type="dxa"/>
          </w:tcPr>
          <w:p w:rsidR="002E1C3B" w:rsidRPr="002E1C3B" w:rsidRDefault="002E1C3B" w:rsidP="002E1C3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E1C3B">
              <w:rPr>
                <w:sz w:val="26"/>
                <w:szCs w:val="26"/>
              </w:rPr>
              <w:t xml:space="preserve">UBND </w:t>
            </w:r>
            <w:r w:rsidR="00E6610B">
              <w:rPr>
                <w:sz w:val="26"/>
                <w:szCs w:val="26"/>
              </w:rPr>
              <w:t>XÃ NÀ HỲ</w:t>
            </w:r>
          </w:p>
          <w:p w:rsidR="002E1C3B" w:rsidRPr="002E1C3B" w:rsidRDefault="008A7FB9" w:rsidP="002E1C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233680</wp:posOffset>
                      </wp:positionV>
                      <wp:extent cx="11906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3C9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pt,18.4pt" to="138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E1C3B" w:rsidRPr="002E1C3B">
              <w:rPr>
                <w:b/>
                <w:sz w:val="26"/>
                <w:szCs w:val="26"/>
              </w:rPr>
              <w:t>TRƯỜNG MN NÀ KHOA</w:t>
            </w:r>
          </w:p>
        </w:tc>
        <w:tc>
          <w:tcPr>
            <w:tcW w:w="5812" w:type="dxa"/>
          </w:tcPr>
          <w:p w:rsidR="002E1C3B" w:rsidRPr="002E1C3B" w:rsidRDefault="002E1C3B" w:rsidP="002E1C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2E1C3B">
              <w:rPr>
                <w:b/>
                <w:sz w:val="26"/>
                <w:szCs w:val="26"/>
              </w:rPr>
              <w:t>CỘNG HOÀ XÃ HỘI CHỦ NGHĨA VIỆT NAM</w:t>
            </w:r>
          </w:p>
          <w:p w:rsidR="002E1C3B" w:rsidRPr="002E1C3B" w:rsidRDefault="002E1C3B" w:rsidP="002E1C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2E1C3B">
              <w:rPr>
                <w:b/>
                <w:sz w:val="26"/>
                <w:szCs w:val="26"/>
              </w:rPr>
              <w:t>Độc lập – Tự do – Hạnh phúc</w:t>
            </w:r>
          </w:p>
          <w:p w:rsidR="002E1C3B" w:rsidRPr="002E1C3B" w:rsidRDefault="002E1C3B" w:rsidP="00E6610B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</w:t>
            </w:r>
            <w:r w:rsidRPr="002E1C3B">
              <w:rPr>
                <w:i/>
                <w:sz w:val="26"/>
                <w:szCs w:val="26"/>
              </w:rPr>
              <w:t>Nà</w:t>
            </w:r>
            <w:r w:rsidR="00E6610B">
              <w:rPr>
                <w:i/>
                <w:sz w:val="26"/>
                <w:szCs w:val="26"/>
              </w:rPr>
              <w:t xml:space="preserve"> Hỳ</w:t>
            </w:r>
            <w:r w:rsidRPr="002E1C3B">
              <w:rPr>
                <w:i/>
                <w:sz w:val="26"/>
                <w:szCs w:val="26"/>
              </w:rPr>
              <w:t>, ngày</w:t>
            </w:r>
            <w:r w:rsidR="00E6610B">
              <w:rPr>
                <w:i/>
                <w:sz w:val="26"/>
                <w:szCs w:val="26"/>
              </w:rPr>
              <w:t xml:space="preserve">  </w:t>
            </w:r>
            <w:r w:rsidR="007946B3">
              <w:rPr>
                <w:i/>
                <w:sz w:val="26"/>
                <w:szCs w:val="26"/>
              </w:rPr>
              <w:t>01</w:t>
            </w:r>
            <w:r w:rsidRPr="002E1C3B">
              <w:rPr>
                <w:i/>
                <w:sz w:val="26"/>
                <w:szCs w:val="26"/>
              </w:rPr>
              <w:t xml:space="preserve"> tháng 8 năm 202</w:t>
            </w:r>
            <w:r w:rsidR="00E6610B">
              <w:rPr>
                <w:i/>
                <w:sz w:val="26"/>
                <w:szCs w:val="26"/>
              </w:rPr>
              <w:t>5</w:t>
            </w:r>
          </w:p>
        </w:tc>
      </w:tr>
    </w:tbl>
    <w:p w:rsidR="002E1C3B" w:rsidRDefault="002E1C3B" w:rsidP="002E1C3B">
      <w:pPr>
        <w:jc w:val="center"/>
      </w:pPr>
    </w:p>
    <w:p w:rsidR="004A3765" w:rsidRDefault="002E1C3B" w:rsidP="002E1C3B">
      <w:pPr>
        <w:jc w:val="center"/>
        <w:rPr>
          <w:b/>
        </w:rPr>
      </w:pPr>
      <w:r w:rsidRPr="002E1C3B">
        <w:rPr>
          <w:b/>
        </w:rPr>
        <w:t>BIÊN BẢN</w:t>
      </w:r>
    </w:p>
    <w:p w:rsidR="002E1C3B" w:rsidRDefault="002E1C3B" w:rsidP="002E1C3B">
      <w:pPr>
        <w:jc w:val="center"/>
        <w:rPr>
          <w:b/>
        </w:rPr>
      </w:pPr>
      <w:r>
        <w:rPr>
          <w:b/>
        </w:rPr>
        <w:t>Xét tuyển sinh vào trường Mầm non Nà Khoa năm học 202</w:t>
      </w:r>
      <w:r w:rsidR="00E6610B">
        <w:rPr>
          <w:b/>
        </w:rPr>
        <w:t>5</w:t>
      </w:r>
      <w:r>
        <w:rPr>
          <w:b/>
        </w:rPr>
        <w:t>-202</w:t>
      </w:r>
      <w:r w:rsidR="00E6610B">
        <w:rPr>
          <w:b/>
        </w:rPr>
        <w:t>6</w:t>
      </w:r>
    </w:p>
    <w:p w:rsidR="0081118B" w:rsidRDefault="0081118B" w:rsidP="0081118B">
      <w:pPr>
        <w:pStyle w:val="ListParagraph"/>
        <w:ind w:left="0"/>
        <w:rPr>
          <w:b/>
        </w:rPr>
      </w:pPr>
    </w:p>
    <w:p w:rsidR="002E1C3B" w:rsidRDefault="002E1C3B" w:rsidP="0081118B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Thời gian</w:t>
      </w:r>
    </w:p>
    <w:p w:rsidR="002E1C3B" w:rsidRDefault="002E1C3B" w:rsidP="0081118B">
      <w:pPr>
        <w:spacing w:line="360" w:lineRule="auto"/>
        <w:ind w:left="360"/>
      </w:pPr>
      <w:r w:rsidRPr="002E1C3B">
        <w:t>Vào hồi</w:t>
      </w:r>
      <w:r>
        <w:t xml:space="preserve"> 14h00, ngày</w:t>
      </w:r>
      <w:r w:rsidR="00E6610B">
        <w:t xml:space="preserve"> </w:t>
      </w:r>
      <w:r w:rsidR="007946B3">
        <w:t>01</w:t>
      </w:r>
      <w:r>
        <w:t xml:space="preserve"> tháng 8 năm 202</w:t>
      </w:r>
      <w:r w:rsidR="00E6610B">
        <w:t>5</w:t>
      </w:r>
    </w:p>
    <w:p w:rsidR="002E1C3B" w:rsidRPr="0081118B" w:rsidRDefault="002E1C3B" w:rsidP="0081118B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81118B">
        <w:rPr>
          <w:b/>
        </w:rPr>
        <w:t>Địa điểm</w:t>
      </w:r>
    </w:p>
    <w:p w:rsidR="002E1C3B" w:rsidRDefault="002E1C3B" w:rsidP="0081118B">
      <w:pPr>
        <w:spacing w:line="360" w:lineRule="auto"/>
        <w:ind w:left="360"/>
      </w:pPr>
      <w:r>
        <w:t>Tại Trường Mầm non Nà Khoa</w:t>
      </w:r>
    </w:p>
    <w:p w:rsidR="002E1C3B" w:rsidRPr="002E1C3B" w:rsidRDefault="002E1C3B" w:rsidP="0081118B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2E1C3B">
        <w:rPr>
          <w:b/>
        </w:rPr>
        <w:t>Thành phần</w:t>
      </w:r>
    </w:p>
    <w:p w:rsidR="002E1C3B" w:rsidRDefault="002E1C3B" w:rsidP="0081118B">
      <w:pPr>
        <w:spacing w:line="360" w:lineRule="auto"/>
        <w:ind w:left="360"/>
      </w:pPr>
      <w:r>
        <w:t>Bà: Tòng Thị Nọi – Hiệu trưởng – Chủ tịch hội đồng</w:t>
      </w:r>
    </w:p>
    <w:p w:rsidR="002E1C3B" w:rsidRDefault="002E1C3B" w:rsidP="0081118B">
      <w:pPr>
        <w:spacing w:line="360" w:lineRule="auto"/>
        <w:ind w:left="360"/>
      </w:pPr>
      <w:r>
        <w:t>Bà: Lường Thị Mai – Phó Hiệu trưởng – Phó chủ tịch hội đồng</w:t>
      </w:r>
    </w:p>
    <w:p w:rsidR="002E1C3B" w:rsidRDefault="002E1C3B" w:rsidP="0081118B">
      <w:pPr>
        <w:spacing w:line="360" w:lineRule="auto"/>
        <w:ind w:left="360"/>
      </w:pPr>
      <w:r>
        <w:t>Bà: Lường Thị Hạnh – Thư ký hội đồng</w:t>
      </w:r>
    </w:p>
    <w:p w:rsidR="002E1C3B" w:rsidRDefault="002E1C3B" w:rsidP="0081118B">
      <w:pPr>
        <w:spacing w:line="360" w:lineRule="auto"/>
        <w:ind w:left="360"/>
      </w:pPr>
      <w:r>
        <w:t>Bà: Lường Thi Thu – Phó Hiệu trưởng – Thành viên</w:t>
      </w:r>
    </w:p>
    <w:p w:rsidR="002E1C3B" w:rsidRDefault="002E1C3B" w:rsidP="0081118B">
      <w:pPr>
        <w:spacing w:line="360" w:lineRule="auto"/>
        <w:ind w:left="360"/>
      </w:pPr>
      <w:r>
        <w:t>Bà: Tòng Thị Lan – Thành viên</w:t>
      </w:r>
    </w:p>
    <w:p w:rsidR="002E1C3B" w:rsidRDefault="002E1C3B" w:rsidP="0081118B">
      <w:pPr>
        <w:spacing w:line="360" w:lineRule="auto"/>
        <w:ind w:left="360"/>
      </w:pPr>
      <w:r>
        <w:t>Bà: Lý Thị Nhung – Thành viên</w:t>
      </w:r>
    </w:p>
    <w:p w:rsidR="002E1C3B" w:rsidRDefault="002E1C3B" w:rsidP="0081118B">
      <w:pPr>
        <w:spacing w:line="360" w:lineRule="auto"/>
        <w:ind w:left="360"/>
      </w:pPr>
      <w:r>
        <w:t>Bà: Lò Thị Trưng – Thành viên</w:t>
      </w:r>
    </w:p>
    <w:p w:rsidR="002E1C3B" w:rsidRDefault="002E1C3B" w:rsidP="0081118B">
      <w:pPr>
        <w:spacing w:line="360" w:lineRule="auto"/>
        <w:ind w:left="360"/>
      </w:pPr>
      <w:r>
        <w:t>Bà: Cà Thị Thơ – Thành viên</w:t>
      </w:r>
    </w:p>
    <w:p w:rsidR="002E1C3B" w:rsidRDefault="002E1C3B" w:rsidP="0081118B">
      <w:pPr>
        <w:spacing w:line="360" w:lineRule="auto"/>
        <w:ind w:left="360"/>
      </w:pPr>
      <w:r>
        <w:t>Bà: Chảo Mể Lụa – Thành viên</w:t>
      </w:r>
    </w:p>
    <w:p w:rsidR="002E1C3B" w:rsidRPr="002E1C3B" w:rsidRDefault="002E1C3B" w:rsidP="0081118B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2E1C3B">
        <w:rPr>
          <w:b/>
        </w:rPr>
        <w:t>Nội dung</w:t>
      </w:r>
    </w:p>
    <w:p w:rsidR="002E1C3B" w:rsidRPr="0081118B" w:rsidRDefault="001C08E9" w:rsidP="0081118B">
      <w:pPr>
        <w:spacing w:before="120" w:after="120" w:line="360" w:lineRule="auto"/>
        <w:ind w:firstLine="567"/>
        <w:jc w:val="both"/>
        <w:rPr>
          <w:spacing w:val="-14"/>
        </w:rPr>
      </w:pPr>
      <w:r w:rsidRPr="0081118B">
        <w:rPr>
          <w:color w:val="000000"/>
          <w:spacing w:val="-14"/>
        </w:rPr>
        <w:t>Bà: Tòng Thị Nọi – Chủ tịch hội đồng thông qua</w:t>
      </w:r>
      <w:r w:rsidR="00E6610B">
        <w:rPr>
          <w:color w:val="000000"/>
          <w:spacing w:val="-14"/>
        </w:rPr>
        <w:t>:</w:t>
      </w:r>
      <w:r w:rsidRPr="0081118B">
        <w:rPr>
          <w:color w:val="000000"/>
          <w:spacing w:val="-14"/>
        </w:rPr>
        <w:t xml:space="preserve"> </w:t>
      </w:r>
      <w:r w:rsidR="002E1C3B" w:rsidRPr="0081118B">
        <w:rPr>
          <w:spacing w:val="-14"/>
        </w:rPr>
        <w:t>Kế hoạch số</w:t>
      </w:r>
      <w:r w:rsidR="007946B3">
        <w:rPr>
          <w:spacing w:val="-14"/>
        </w:rPr>
        <w:t xml:space="preserve"> 77</w:t>
      </w:r>
      <w:bookmarkStart w:id="0" w:name="_GoBack"/>
      <w:bookmarkEnd w:id="0"/>
      <w:r w:rsidR="002E1C3B" w:rsidRPr="0081118B">
        <w:rPr>
          <w:spacing w:val="-14"/>
        </w:rPr>
        <w:t>/KH-MNNK ngày 15/7/202</w:t>
      </w:r>
      <w:r w:rsidR="00E6610B">
        <w:rPr>
          <w:spacing w:val="-14"/>
        </w:rPr>
        <w:t xml:space="preserve">5 </w:t>
      </w:r>
      <w:r w:rsidR="002E1C3B" w:rsidRPr="0081118B">
        <w:rPr>
          <w:spacing w:val="-14"/>
        </w:rPr>
        <w:t>của Trường mầm non Nà Khoa, Kế hoạch huy động trẻ mầm non ra lớp năm học 202</w:t>
      </w:r>
      <w:r w:rsidR="00E6610B">
        <w:rPr>
          <w:spacing w:val="-14"/>
        </w:rPr>
        <w:t>5</w:t>
      </w:r>
      <w:r w:rsidR="002E1C3B" w:rsidRPr="0081118B">
        <w:rPr>
          <w:spacing w:val="-14"/>
        </w:rPr>
        <w:t>-202</w:t>
      </w:r>
      <w:r w:rsidR="00E6610B">
        <w:rPr>
          <w:spacing w:val="-14"/>
        </w:rPr>
        <w:t>6</w:t>
      </w:r>
      <w:r w:rsidR="002E1C3B" w:rsidRPr="0081118B">
        <w:rPr>
          <w:spacing w:val="-14"/>
        </w:rPr>
        <w:t>;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Căn cứ vào số lượng học sinh tuyển sinh, hội đồng tuyển sinh đã tiến hành xem xét để tuyển sinh, kết quả cụ thể như sau: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Tổng </w:t>
      </w:r>
      <w:r w:rsidR="0081118B">
        <w:rPr>
          <w:color w:val="000000"/>
          <w:spacing w:val="-8"/>
        </w:rPr>
        <w:t>trẻ</w:t>
      </w:r>
      <w:r>
        <w:rPr>
          <w:color w:val="000000"/>
          <w:spacing w:val="-8"/>
        </w:rPr>
        <w:t xml:space="preserve"> sinh đăng kí tuyển sinh: </w:t>
      </w:r>
      <w:r w:rsidR="00346729">
        <w:rPr>
          <w:color w:val="000000"/>
          <w:spacing w:val="-8"/>
        </w:rPr>
        <w:t>83</w:t>
      </w:r>
      <w:r>
        <w:rPr>
          <w:color w:val="000000"/>
          <w:spacing w:val="-8"/>
        </w:rPr>
        <w:t xml:space="preserve"> trẻ, trong đó</w:t>
      </w:r>
      <w:r w:rsidR="000F5872">
        <w:rPr>
          <w:color w:val="000000"/>
          <w:spacing w:val="-8"/>
        </w:rPr>
        <w:t>: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Trẻ sinh năm 20</w:t>
      </w:r>
      <w:r w:rsidR="00E6610B">
        <w:rPr>
          <w:color w:val="000000"/>
          <w:spacing w:val="-8"/>
        </w:rPr>
        <w:t>20</w:t>
      </w:r>
      <w:r>
        <w:rPr>
          <w:color w:val="000000"/>
          <w:spacing w:val="-8"/>
        </w:rPr>
        <w:t xml:space="preserve">: </w:t>
      </w:r>
      <w:r w:rsidR="00346729">
        <w:rPr>
          <w:color w:val="000000"/>
          <w:spacing w:val="-8"/>
        </w:rPr>
        <w:t>0</w:t>
      </w:r>
      <w:r>
        <w:rPr>
          <w:color w:val="000000"/>
          <w:spacing w:val="-8"/>
        </w:rPr>
        <w:t xml:space="preserve"> trẻ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Trẻ sinh năm 2021:</w:t>
      </w:r>
      <w:r w:rsidR="00346729">
        <w:rPr>
          <w:color w:val="000000"/>
          <w:spacing w:val="-8"/>
        </w:rPr>
        <w:t xml:space="preserve"> 5</w:t>
      </w:r>
      <w:r w:rsidR="00910547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trẻ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lastRenderedPageBreak/>
        <w:t xml:space="preserve">Trẻ sinh năm 2022: </w:t>
      </w:r>
      <w:r w:rsidR="00346729">
        <w:rPr>
          <w:color w:val="000000"/>
          <w:spacing w:val="-8"/>
        </w:rPr>
        <w:t xml:space="preserve">14 </w:t>
      </w:r>
      <w:r>
        <w:rPr>
          <w:color w:val="000000"/>
          <w:spacing w:val="-8"/>
        </w:rPr>
        <w:t>trẻ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Trẻ sinh năm 2023: </w:t>
      </w:r>
      <w:r w:rsidR="00346729">
        <w:rPr>
          <w:color w:val="000000"/>
          <w:spacing w:val="-8"/>
        </w:rPr>
        <w:t>9</w:t>
      </w:r>
      <w:r>
        <w:rPr>
          <w:color w:val="000000"/>
          <w:spacing w:val="-8"/>
        </w:rPr>
        <w:t xml:space="preserve"> trẻ</w:t>
      </w:r>
    </w:p>
    <w:p w:rsidR="00346729" w:rsidRDefault="00346729" w:rsidP="00346729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Trẻ sinh năm 2024: 55 trẻ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Tổng số trẻ được xét tuyển: </w:t>
      </w:r>
      <w:r w:rsidR="00346729">
        <w:rPr>
          <w:color w:val="000000"/>
          <w:spacing w:val="-8"/>
        </w:rPr>
        <w:t>83</w:t>
      </w:r>
      <w:r>
        <w:rPr>
          <w:color w:val="000000"/>
          <w:spacing w:val="-8"/>
        </w:rPr>
        <w:t xml:space="preserve"> trẻ </w:t>
      </w:r>
      <w:r w:rsidRPr="0081118B">
        <w:rPr>
          <w:i/>
          <w:color w:val="000000"/>
          <w:spacing w:val="-8"/>
        </w:rPr>
        <w:t>( Có danh sách kèm theo)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Cuộc họp kết thúc vào hồi 16h00 cùng ngày. Biên bản này được lập thành 2 bản, 01 bản nộp về </w:t>
      </w:r>
      <w:r w:rsidR="00E6610B">
        <w:rPr>
          <w:color w:val="000000"/>
          <w:spacing w:val="-8"/>
        </w:rPr>
        <w:t>UBND xã</w:t>
      </w:r>
      <w:r>
        <w:rPr>
          <w:color w:val="000000"/>
          <w:spacing w:val="-8"/>
        </w:rPr>
        <w:t>, 01 bản được lưu tại trường</w:t>
      </w:r>
    </w:p>
    <w:p w:rsidR="001C08E9" w:rsidRDefault="001C08E9" w:rsidP="0081118B">
      <w:pPr>
        <w:spacing w:before="120" w:after="120" w:line="360" w:lineRule="auto"/>
        <w:ind w:firstLine="36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Biên bản được thông qua trước các thành viên trong Hội đồng tuyển sinh 100% các thành viên trong hội đồng nhất trí với các nội dung trên./.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08E9" w:rsidRPr="001C08E9" w:rsidTr="001C08E9">
        <w:tc>
          <w:tcPr>
            <w:tcW w:w="4531" w:type="dxa"/>
          </w:tcPr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  <w:r w:rsidRPr="001C08E9">
              <w:rPr>
                <w:b/>
                <w:color w:val="000000"/>
                <w:spacing w:val="-8"/>
              </w:rPr>
              <w:t>Thư ký</w:t>
            </w: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  <w:r w:rsidRPr="001C08E9">
              <w:rPr>
                <w:b/>
                <w:color w:val="000000"/>
                <w:spacing w:val="-8"/>
              </w:rPr>
              <w:t>Lường Thị Hạnh</w:t>
            </w:r>
          </w:p>
        </w:tc>
        <w:tc>
          <w:tcPr>
            <w:tcW w:w="4531" w:type="dxa"/>
          </w:tcPr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  <w:r w:rsidRPr="001C08E9">
              <w:rPr>
                <w:b/>
                <w:color w:val="000000"/>
                <w:spacing w:val="-8"/>
              </w:rPr>
              <w:t>Chủ toạ</w:t>
            </w: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</w:p>
          <w:p w:rsidR="001C08E9" w:rsidRPr="001C08E9" w:rsidRDefault="001C08E9" w:rsidP="001C08E9">
            <w:pPr>
              <w:spacing w:before="120" w:after="120"/>
              <w:rPr>
                <w:b/>
                <w:color w:val="000000"/>
                <w:spacing w:val="-8"/>
              </w:rPr>
            </w:pPr>
          </w:p>
          <w:p w:rsidR="001C08E9" w:rsidRPr="001C08E9" w:rsidRDefault="001C08E9" w:rsidP="001C08E9">
            <w:pPr>
              <w:spacing w:before="120" w:after="120"/>
              <w:jc w:val="center"/>
              <w:rPr>
                <w:b/>
                <w:color w:val="000000"/>
                <w:spacing w:val="-8"/>
              </w:rPr>
            </w:pPr>
            <w:r w:rsidRPr="001C08E9">
              <w:rPr>
                <w:b/>
                <w:color w:val="000000"/>
                <w:spacing w:val="-8"/>
              </w:rPr>
              <w:t>Tòng Thị Nọi</w:t>
            </w:r>
          </w:p>
        </w:tc>
      </w:tr>
    </w:tbl>
    <w:p w:rsidR="001C08E9" w:rsidRDefault="001C08E9" w:rsidP="001C08E9">
      <w:pPr>
        <w:spacing w:before="120" w:after="120"/>
        <w:ind w:firstLine="360"/>
        <w:jc w:val="both"/>
        <w:rPr>
          <w:b/>
          <w:color w:val="000000"/>
          <w:spacing w:val="-8"/>
        </w:rPr>
      </w:pPr>
    </w:p>
    <w:p w:rsidR="001C08E9" w:rsidRPr="001C08E9" w:rsidRDefault="001C08E9" w:rsidP="001C08E9">
      <w:pPr>
        <w:spacing w:before="120" w:after="120"/>
        <w:ind w:firstLine="360"/>
        <w:jc w:val="center"/>
        <w:rPr>
          <w:b/>
          <w:color w:val="000000"/>
          <w:spacing w:val="-8"/>
        </w:rPr>
      </w:pPr>
      <w:r w:rsidRPr="001C08E9">
        <w:rPr>
          <w:b/>
          <w:color w:val="000000"/>
          <w:spacing w:val="-8"/>
        </w:rPr>
        <w:t>Các thành viên</w:t>
      </w:r>
    </w:p>
    <w:p w:rsidR="002E1C3B" w:rsidRDefault="002E1C3B" w:rsidP="002E1C3B">
      <w:pPr>
        <w:ind w:left="360"/>
      </w:pPr>
    </w:p>
    <w:p w:rsidR="002E1C3B" w:rsidRPr="002E1C3B" w:rsidRDefault="002E1C3B" w:rsidP="002E1C3B">
      <w:pPr>
        <w:ind w:left="360"/>
      </w:pPr>
    </w:p>
    <w:sectPr w:rsidR="002E1C3B" w:rsidRPr="002E1C3B" w:rsidSect="00714D8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4AA7"/>
    <w:multiLevelType w:val="hybridMultilevel"/>
    <w:tmpl w:val="28E2CAFC"/>
    <w:lvl w:ilvl="0" w:tplc="8D706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900616"/>
    <w:multiLevelType w:val="hybridMultilevel"/>
    <w:tmpl w:val="83829D16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F475171"/>
    <w:multiLevelType w:val="hybridMultilevel"/>
    <w:tmpl w:val="B3C8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3B"/>
    <w:rsid w:val="000F5872"/>
    <w:rsid w:val="001C08E9"/>
    <w:rsid w:val="002E1C3B"/>
    <w:rsid w:val="00346729"/>
    <w:rsid w:val="004A3765"/>
    <w:rsid w:val="006F4A18"/>
    <w:rsid w:val="00714D8F"/>
    <w:rsid w:val="007946B3"/>
    <w:rsid w:val="007A25AE"/>
    <w:rsid w:val="0081118B"/>
    <w:rsid w:val="008A7FB9"/>
    <w:rsid w:val="00910547"/>
    <w:rsid w:val="00E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F9C6"/>
  <w15:chartTrackingRefBased/>
  <w15:docId w15:val="{A9708EAA-1A2A-40A7-9253-0DD0BD4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C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C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F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2024-09-25T08:26:00Z</cp:lastPrinted>
  <dcterms:created xsi:type="dcterms:W3CDTF">2024-08-20T07:34:00Z</dcterms:created>
  <dcterms:modified xsi:type="dcterms:W3CDTF">2025-07-25T03:00:00Z</dcterms:modified>
</cp:coreProperties>
</file>