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5806"/>
      </w:tblGrid>
      <w:tr w:rsidR="0068685A" w:rsidRPr="008757C2" w:rsidTr="008757C2">
        <w:tc>
          <w:tcPr>
            <w:tcW w:w="3687" w:type="dxa"/>
          </w:tcPr>
          <w:p w:rsidR="0068685A" w:rsidRPr="008757C2" w:rsidRDefault="008757C2" w:rsidP="008757C2">
            <w:pPr>
              <w:spacing w:line="360" w:lineRule="auto"/>
              <w:jc w:val="center"/>
              <w:rPr>
                <w:rStyle w:val="markedcontent"/>
                <w:rFonts w:cs="Times New Roman"/>
                <w:sz w:val="26"/>
                <w:szCs w:val="26"/>
                <w:shd w:val="clear" w:color="auto" w:fill="FFFFFF"/>
              </w:rPr>
            </w:pPr>
            <w:r w:rsidRPr="008757C2">
              <w:rPr>
                <w:rStyle w:val="markedcontent"/>
                <w:rFonts w:cs="Times New Roman"/>
                <w:sz w:val="26"/>
                <w:szCs w:val="26"/>
                <w:shd w:val="clear" w:color="auto" w:fill="FFFFFF"/>
              </w:rPr>
              <w:t xml:space="preserve">UBND </w:t>
            </w:r>
            <w:r w:rsidR="00FD6778">
              <w:rPr>
                <w:rStyle w:val="markedcontent"/>
                <w:rFonts w:cs="Times New Roman"/>
                <w:sz w:val="26"/>
                <w:szCs w:val="26"/>
                <w:shd w:val="clear" w:color="auto" w:fill="FFFFFF"/>
              </w:rPr>
              <w:t>XÃ NÀ HỲ</w:t>
            </w:r>
          </w:p>
          <w:p w:rsidR="008757C2" w:rsidRPr="008757C2" w:rsidRDefault="008757C2" w:rsidP="008757C2">
            <w:pPr>
              <w:spacing w:line="360" w:lineRule="auto"/>
              <w:jc w:val="center"/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189230</wp:posOffset>
                      </wp:positionV>
                      <wp:extent cx="1276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E1341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14.9pt" to="131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XZtAEAALcDAAAOAAAAZHJzL2Uyb0RvYy54bWysU02P0zAQvSPxHyzfadIi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757C2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TRƯỜNG MN NÀ KHOA</w:t>
            </w:r>
          </w:p>
          <w:p w:rsidR="008757C2" w:rsidRPr="008757C2" w:rsidRDefault="008757C2" w:rsidP="00A86C50">
            <w:pPr>
              <w:spacing w:line="360" w:lineRule="auto"/>
              <w:jc w:val="center"/>
              <w:rPr>
                <w:rStyle w:val="markedcontent"/>
                <w:rFonts w:cs="Times New Roman"/>
                <w:sz w:val="26"/>
                <w:szCs w:val="26"/>
                <w:shd w:val="clear" w:color="auto" w:fill="FFFFFF"/>
              </w:rPr>
            </w:pPr>
            <w:r w:rsidRPr="008757C2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Số</w:t>
            </w:r>
            <w:r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A86C50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 xml:space="preserve"> 81</w:t>
            </w:r>
            <w:r w:rsidRPr="008757C2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/</w:t>
            </w:r>
            <w:r w:rsidR="009579E5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BC</w:t>
            </w:r>
            <w:r w:rsidRPr="008757C2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-MN</w:t>
            </w:r>
            <w:r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NK</w:t>
            </w:r>
          </w:p>
        </w:tc>
        <w:tc>
          <w:tcPr>
            <w:tcW w:w="5806" w:type="dxa"/>
          </w:tcPr>
          <w:p w:rsidR="0068685A" w:rsidRPr="008757C2" w:rsidRDefault="008757C2" w:rsidP="008757C2">
            <w:pPr>
              <w:spacing w:line="360" w:lineRule="auto"/>
              <w:jc w:val="center"/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511809</wp:posOffset>
                      </wp:positionV>
                      <wp:extent cx="14763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1994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40.3pt" to="206.2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757C2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 xml:space="preserve">CỘNG HOÀ XÃ HỘI CHỦ NGHĨA VIỆT NAM </w:t>
            </w:r>
            <w:r w:rsidRPr="008757C2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br/>
            </w:r>
            <w:r w:rsidRPr="008757C2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 xml:space="preserve">     Độc lập - Tự do - Hạnh phúc</w:t>
            </w:r>
          </w:p>
          <w:p w:rsidR="008757C2" w:rsidRPr="008757C2" w:rsidRDefault="008757C2" w:rsidP="00A86C50">
            <w:pPr>
              <w:spacing w:line="360" w:lineRule="auto"/>
              <w:jc w:val="center"/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</w:pPr>
            <w:r>
              <w:rPr>
                <w:rStyle w:val="markedcontent"/>
                <w:rFonts w:cs="Times New Roman"/>
                <w:sz w:val="26"/>
                <w:szCs w:val="26"/>
                <w:shd w:val="clear" w:color="auto" w:fill="FFFFFF"/>
              </w:rPr>
              <w:t xml:space="preserve">       </w:t>
            </w:r>
            <w:r w:rsidRPr="008757C2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>Nà</w:t>
            </w:r>
            <w:r w:rsidR="00FD6778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 xml:space="preserve"> Hỳ</w:t>
            </w:r>
            <w:r w:rsidRPr="008757C2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 xml:space="preserve">, ngày </w:t>
            </w:r>
            <w:r w:rsidR="00A86C50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 xml:space="preserve">25 </w:t>
            </w:r>
            <w:r w:rsidRPr="008757C2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 xml:space="preserve"> tháng</w:t>
            </w:r>
            <w:r w:rsidR="00A86C50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 xml:space="preserve"> 7</w:t>
            </w:r>
            <w:r w:rsidRPr="008757C2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 xml:space="preserve"> năm 202</w:t>
            </w:r>
            <w:r w:rsidR="00FD6778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 xml:space="preserve">5 </w:t>
            </w:r>
          </w:p>
        </w:tc>
      </w:tr>
    </w:tbl>
    <w:p w:rsidR="00300ADB" w:rsidRDefault="0068685A" w:rsidP="009579E5">
      <w:pPr>
        <w:jc w:val="center"/>
        <w:rPr>
          <w:rStyle w:val="markedcontent"/>
          <w:rFonts w:cs="Times New Roman"/>
          <w:b/>
          <w:szCs w:val="28"/>
          <w:shd w:val="clear" w:color="auto" w:fill="FFFFFF"/>
        </w:rPr>
      </w:pPr>
      <w:r w:rsidRPr="0068685A">
        <w:rPr>
          <w:rFonts w:cs="Times New Roman"/>
          <w:szCs w:val="28"/>
          <w:shd w:val="clear" w:color="auto" w:fill="FFFFFF"/>
        </w:rPr>
        <w:br/>
      </w: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="009579E5">
        <w:rPr>
          <w:rStyle w:val="markedcontent"/>
          <w:rFonts w:cs="Times New Roman"/>
          <w:b/>
          <w:szCs w:val="28"/>
          <w:shd w:val="clear" w:color="auto" w:fill="FFFFFF"/>
        </w:rPr>
        <w:t>BÁO CÁO</w:t>
      </w: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  <w:r w:rsidR="009579E5">
        <w:rPr>
          <w:rStyle w:val="markedcontent"/>
          <w:rFonts w:cs="Times New Roman"/>
          <w:b/>
          <w:szCs w:val="28"/>
          <w:shd w:val="clear" w:color="auto" w:fill="FFFFFF"/>
        </w:rPr>
        <w:t>K</w:t>
      </w:r>
      <w:r w:rsidR="008757C2" w:rsidRPr="008757C2">
        <w:rPr>
          <w:rStyle w:val="markedcontent"/>
          <w:rFonts w:cs="Times New Roman"/>
          <w:b/>
          <w:szCs w:val="28"/>
          <w:shd w:val="clear" w:color="auto" w:fill="FFFFFF"/>
        </w:rPr>
        <w:t>ết quả</w:t>
      </w:r>
      <w:r w:rsidRPr="008757C2">
        <w:rPr>
          <w:rStyle w:val="markedcontent"/>
          <w:rFonts w:cs="Times New Roman"/>
          <w:b/>
          <w:szCs w:val="28"/>
          <w:shd w:val="clear" w:color="auto" w:fill="FFFFFF"/>
        </w:rPr>
        <w:t xml:space="preserve"> tuyể</w:t>
      </w:r>
      <w:r w:rsidR="008757C2" w:rsidRPr="008757C2">
        <w:rPr>
          <w:rStyle w:val="markedcontent"/>
          <w:rFonts w:cs="Times New Roman"/>
          <w:b/>
          <w:szCs w:val="28"/>
          <w:shd w:val="clear" w:color="auto" w:fill="FFFFFF"/>
        </w:rPr>
        <w:t>n sinh trường Mầm non Nà Khoa, n</w:t>
      </w:r>
      <w:r w:rsidRPr="008757C2">
        <w:rPr>
          <w:rStyle w:val="markedcontent"/>
          <w:rFonts w:cs="Times New Roman"/>
          <w:b/>
          <w:szCs w:val="28"/>
          <w:shd w:val="clear" w:color="auto" w:fill="FFFFFF"/>
        </w:rPr>
        <w:t>ăm học 202</w:t>
      </w:r>
      <w:r w:rsidR="00FD6778">
        <w:rPr>
          <w:rStyle w:val="markedcontent"/>
          <w:rFonts w:cs="Times New Roman"/>
          <w:b/>
          <w:szCs w:val="28"/>
          <w:shd w:val="clear" w:color="auto" w:fill="FFFFFF"/>
        </w:rPr>
        <w:t>5</w:t>
      </w:r>
      <w:r w:rsidRPr="008757C2">
        <w:rPr>
          <w:rStyle w:val="markedcontent"/>
          <w:rFonts w:cs="Times New Roman"/>
          <w:b/>
          <w:szCs w:val="28"/>
          <w:shd w:val="clear" w:color="auto" w:fill="FFFFFF"/>
        </w:rPr>
        <w:t>-202</w:t>
      </w:r>
      <w:r w:rsidR="00FD6778">
        <w:rPr>
          <w:rStyle w:val="markedcontent"/>
          <w:rFonts w:cs="Times New Roman"/>
          <w:b/>
          <w:szCs w:val="28"/>
          <w:shd w:val="clear" w:color="auto" w:fill="FFFFFF"/>
        </w:rPr>
        <w:t>6</w:t>
      </w:r>
    </w:p>
    <w:p w:rsidR="00300ADB" w:rsidRDefault="00300ADB" w:rsidP="008757C2">
      <w:pPr>
        <w:jc w:val="center"/>
        <w:rPr>
          <w:rStyle w:val="markedcontent"/>
          <w:rFonts w:cs="Times New Roman"/>
          <w:b/>
          <w:szCs w:val="28"/>
          <w:shd w:val="clear" w:color="auto" w:fill="FFFFFF"/>
        </w:rPr>
      </w:pPr>
    </w:p>
    <w:p w:rsidR="008757C2" w:rsidRDefault="008757C2" w:rsidP="00300ADB">
      <w:pPr>
        <w:ind w:firstLine="561"/>
        <w:rPr>
          <w:rStyle w:val="markedcontent"/>
          <w:rFonts w:cs="Times New Roman"/>
          <w:szCs w:val="28"/>
          <w:shd w:val="clear" w:color="auto" w:fill="FFFFFF"/>
        </w:rPr>
      </w:pPr>
    </w:p>
    <w:p w:rsidR="008757C2" w:rsidRPr="00300ADB" w:rsidRDefault="008757C2" w:rsidP="008757C2">
      <w:pPr>
        <w:spacing w:after="120" w:line="240" w:lineRule="atLeast"/>
        <w:ind w:firstLine="561"/>
        <w:jc w:val="both"/>
        <w:rPr>
          <w:color w:val="000000"/>
          <w:lang w:val="nl-NL"/>
        </w:rPr>
      </w:pPr>
      <w:r w:rsidRPr="00300ADB">
        <w:tab/>
      </w:r>
      <w:r w:rsidRPr="00300ADB">
        <w:rPr>
          <w:color w:val="000000"/>
        </w:rPr>
        <w:t xml:space="preserve">Căn cứ thông tư 52/TT-BGDĐT ngày 31/12/2020 của Bộ trưởng Bộ Giáo dục và Đào tạo về ban hành Điều lệ trường mầm non. </w:t>
      </w:r>
      <w:r w:rsidRPr="00300ADB">
        <w:rPr>
          <w:color w:val="000000"/>
          <w:lang w:val="nl-NL"/>
        </w:rPr>
        <w:t>Quy định nhiệm vụ quyền hạn của hiệu trưởng trường Mầm non;</w:t>
      </w:r>
    </w:p>
    <w:p w:rsidR="00FD6778" w:rsidRDefault="00FD6778" w:rsidP="00FD6778">
      <w:pPr>
        <w:spacing w:before="120" w:after="120"/>
        <w:ind w:firstLine="709"/>
        <w:jc w:val="both"/>
        <w:rPr>
          <w:szCs w:val="28"/>
        </w:rPr>
      </w:pPr>
      <w:r w:rsidRPr="00C05FE5">
        <w:rPr>
          <w:color w:val="000000"/>
          <w:szCs w:val="28"/>
        </w:rPr>
        <w:t>Căn cứ công văn</w:t>
      </w:r>
      <w:r w:rsidRPr="00C05FE5">
        <w:rPr>
          <w:szCs w:val="28"/>
        </w:rPr>
        <w:t xml:space="preserve"> số </w:t>
      </w:r>
      <w:r>
        <w:rPr>
          <w:szCs w:val="28"/>
        </w:rPr>
        <w:t>1266/SGDĐT-GDMT</w:t>
      </w:r>
      <w:r w:rsidRPr="00C05FE5">
        <w:rPr>
          <w:szCs w:val="28"/>
        </w:rPr>
        <w:t xml:space="preserve"> ngày 2</w:t>
      </w:r>
      <w:r>
        <w:rPr>
          <w:szCs w:val="28"/>
        </w:rPr>
        <w:t>3</w:t>
      </w:r>
      <w:r w:rsidRPr="00C05FE5">
        <w:rPr>
          <w:szCs w:val="28"/>
        </w:rPr>
        <w:t>/0</w:t>
      </w:r>
      <w:r>
        <w:rPr>
          <w:szCs w:val="28"/>
        </w:rPr>
        <w:t>4</w:t>
      </w:r>
      <w:r w:rsidRPr="00C05FE5">
        <w:rPr>
          <w:szCs w:val="28"/>
        </w:rPr>
        <w:t>/202</w:t>
      </w:r>
      <w:r>
        <w:rPr>
          <w:szCs w:val="28"/>
        </w:rPr>
        <w:t xml:space="preserve">5 </w:t>
      </w:r>
      <w:r w:rsidRPr="00C05FE5">
        <w:rPr>
          <w:szCs w:val="28"/>
        </w:rPr>
        <w:t xml:space="preserve">của </w:t>
      </w:r>
      <w:r>
        <w:rPr>
          <w:szCs w:val="28"/>
        </w:rPr>
        <w:t>UBND</w:t>
      </w:r>
      <w:r w:rsidRPr="00C05FE5">
        <w:rPr>
          <w:szCs w:val="28"/>
        </w:rPr>
        <w:t xml:space="preserve"> </w:t>
      </w:r>
      <w:r>
        <w:rPr>
          <w:szCs w:val="28"/>
        </w:rPr>
        <w:t xml:space="preserve">tỉnh Điện Biên v/v huy động trẻ mầm non đến trường và tuyển sinh lớp 1 </w:t>
      </w:r>
      <w:r w:rsidRPr="00C05FE5">
        <w:rPr>
          <w:szCs w:val="28"/>
        </w:rPr>
        <w:t>năm học 202</w:t>
      </w:r>
      <w:r>
        <w:rPr>
          <w:szCs w:val="28"/>
        </w:rPr>
        <w:t>5</w:t>
      </w:r>
      <w:r w:rsidRPr="00C05FE5">
        <w:rPr>
          <w:szCs w:val="28"/>
        </w:rPr>
        <w:t>-202</w:t>
      </w:r>
      <w:r>
        <w:rPr>
          <w:szCs w:val="28"/>
        </w:rPr>
        <w:t>6;</w:t>
      </w:r>
    </w:p>
    <w:p w:rsidR="00FD6778" w:rsidRPr="008D0017" w:rsidRDefault="00FD6778" w:rsidP="00FD6778">
      <w:pPr>
        <w:spacing w:before="120" w:after="120"/>
        <w:ind w:firstLine="709"/>
        <w:jc w:val="both"/>
        <w:rPr>
          <w:spacing w:val="-10"/>
          <w:szCs w:val="28"/>
        </w:rPr>
      </w:pPr>
      <w:r w:rsidRPr="008D0017">
        <w:rPr>
          <w:color w:val="000000"/>
          <w:spacing w:val="-10"/>
          <w:szCs w:val="28"/>
        </w:rPr>
        <w:t>Căn cứ công văn</w:t>
      </w:r>
      <w:r w:rsidRPr="008D0017">
        <w:rPr>
          <w:spacing w:val="-10"/>
          <w:szCs w:val="28"/>
        </w:rPr>
        <w:t xml:space="preserve"> số </w:t>
      </w:r>
      <w:r>
        <w:rPr>
          <w:spacing w:val="-10"/>
          <w:szCs w:val="28"/>
        </w:rPr>
        <w:t>57</w:t>
      </w:r>
      <w:r w:rsidRPr="008D0017">
        <w:rPr>
          <w:spacing w:val="-10"/>
          <w:szCs w:val="28"/>
        </w:rPr>
        <w:t>/</w:t>
      </w:r>
      <w:r>
        <w:rPr>
          <w:spacing w:val="-10"/>
          <w:szCs w:val="28"/>
        </w:rPr>
        <w:t>UBND-VHXH</w:t>
      </w:r>
      <w:r w:rsidRPr="008D0017">
        <w:rPr>
          <w:spacing w:val="-10"/>
          <w:szCs w:val="28"/>
        </w:rPr>
        <w:t xml:space="preserve"> ngày </w:t>
      </w:r>
      <w:r>
        <w:rPr>
          <w:spacing w:val="-10"/>
          <w:szCs w:val="28"/>
        </w:rPr>
        <w:t>11/07/2025</w:t>
      </w:r>
      <w:r w:rsidRPr="008D0017">
        <w:rPr>
          <w:spacing w:val="-10"/>
          <w:szCs w:val="28"/>
        </w:rPr>
        <w:t xml:space="preserve"> của </w:t>
      </w:r>
      <w:r>
        <w:rPr>
          <w:spacing w:val="-10"/>
          <w:szCs w:val="28"/>
        </w:rPr>
        <w:t xml:space="preserve">UBND xã Nà Hỳ </w:t>
      </w:r>
      <w:r w:rsidRPr="008D0017">
        <w:rPr>
          <w:spacing w:val="-10"/>
          <w:szCs w:val="28"/>
        </w:rPr>
        <w:t>về việc hướng dẫn tuyển sinh đối với giáo dục Mầm non, Tiểu học, THCS năm học 202</w:t>
      </w:r>
      <w:r>
        <w:rPr>
          <w:spacing w:val="-10"/>
          <w:szCs w:val="28"/>
        </w:rPr>
        <w:t>5</w:t>
      </w:r>
      <w:r w:rsidRPr="008D0017">
        <w:rPr>
          <w:spacing w:val="-10"/>
          <w:szCs w:val="28"/>
        </w:rPr>
        <w:t>-202</w:t>
      </w:r>
      <w:r>
        <w:rPr>
          <w:spacing w:val="-10"/>
          <w:szCs w:val="28"/>
        </w:rPr>
        <w:t>6</w:t>
      </w:r>
      <w:r w:rsidRPr="008D0017">
        <w:rPr>
          <w:spacing w:val="-10"/>
          <w:szCs w:val="28"/>
        </w:rPr>
        <w:t>;</w:t>
      </w:r>
    </w:p>
    <w:p w:rsidR="008757C2" w:rsidRPr="00300ADB" w:rsidRDefault="008757C2" w:rsidP="008757C2">
      <w:pPr>
        <w:spacing w:before="120" w:after="120"/>
        <w:ind w:firstLine="709"/>
        <w:jc w:val="both"/>
        <w:rPr>
          <w:spacing w:val="-8"/>
        </w:rPr>
      </w:pPr>
      <w:r w:rsidRPr="00300ADB">
        <w:rPr>
          <w:spacing w:val="-8"/>
        </w:rPr>
        <w:t xml:space="preserve">Căn cứ Kế hoạch số </w:t>
      </w:r>
      <w:r w:rsidR="00A86C50">
        <w:rPr>
          <w:spacing w:val="-8"/>
        </w:rPr>
        <w:t>77</w:t>
      </w:r>
      <w:r w:rsidRPr="00300ADB">
        <w:rPr>
          <w:spacing w:val="-8"/>
        </w:rPr>
        <w:t>/KH</w:t>
      </w:r>
      <w:r w:rsidR="00300ADB" w:rsidRPr="00300ADB">
        <w:rPr>
          <w:spacing w:val="-8"/>
        </w:rPr>
        <w:t>-MNNK ngày 15/7/202</w:t>
      </w:r>
      <w:r w:rsidR="00FD6778">
        <w:rPr>
          <w:spacing w:val="-8"/>
        </w:rPr>
        <w:t>5</w:t>
      </w:r>
      <w:r w:rsidR="00300ADB" w:rsidRPr="00300ADB">
        <w:rPr>
          <w:spacing w:val="-8"/>
        </w:rPr>
        <w:t xml:space="preserve"> của Trường mầm non Nà Khoa, Kế hoạch huy động trẻ mầm non ra lớp năm học 202</w:t>
      </w:r>
      <w:r w:rsidR="00FD6778">
        <w:rPr>
          <w:spacing w:val="-8"/>
        </w:rPr>
        <w:t>5</w:t>
      </w:r>
      <w:r w:rsidR="00300ADB" w:rsidRPr="00300ADB">
        <w:rPr>
          <w:spacing w:val="-8"/>
        </w:rPr>
        <w:t>-202</w:t>
      </w:r>
      <w:r w:rsidR="00FD6778">
        <w:rPr>
          <w:spacing w:val="-8"/>
        </w:rPr>
        <w:t>6</w:t>
      </w:r>
      <w:r w:rsidR="00300ADB" w:rsidRPr="00300ADB">
        <w:rPr>
          <w:spacing w:val="-8"/>
        </w:rPr>
        <w:t>;</w:t>
      </w:r>
    </w:p>
    <w:p w:rsidR="00300ADB" w:rsidRDefault="00300ADB" w:rsidP="008757C2">
      <w:pPr>
        <w:spacing w:before="120" w:after="120"/>
        <w:ind w:firstLine="709"/>
        <w:jc w:val="both"/>
        <w:rPr>
          <w:spacing w:val="-8"/>
        </w:rPr>
      </w:pPr>
      <w:r>
        <w:rPr>
          <w:spacing w:val="-8"/>
        </w:rPr>
        <w:t xml:space="preserve">Trường Mầm non Nà Khoa </w:t>
      </w:r>
      <w:r w:rsidR="009579E5">
        <w:rPr>
          <w:spacing w:val="-8"/>
        </w:rPr>
        <w:t>báo cáo</w:t>
      </w:r>
      <w:r>
        <w:rPr>
          <w:spacing w:val="-8"/>
        </w:rPr>
        <w:t xml:space="preserve"> kết quả tuyển sinh của trường Mầm non Nà Khoa năm học 202</w:t>
      </w:r>
      <w:r w:rsidR="00FD6778">
        <w:rPr>
          <w:spacing w:val="-8"/>
        </w:rPr>
        <w:t>5</w:t>
      </w:r>
      <w:r>
        <w:rPr>
          <w:spacing w:val="-8"/>
        </w:rPr>
        <w:t>-202</w:t>
      </w:r>
      <w:r w:rsidR="00FD6778">
        <w:rPr>
          <w:spacing w:val="-8"/>
        </w:rPr>
        <w:t>6</w:t>
      </w:r>
      <w:r w:rsidR="009579E5">
        <w:rPr>
          <w:spacing w:val="-8"/>
        </w:rPr>
        <w:t xml:space="preserve"> như sau:</w:t>
      </w:r>
    </w:p>
    <w:p w:rsidR="00CA09AC" w:rsidRPr="001149C1" w:rsidRDefault="00CA09AC" w:rsidP="00CA09AC">
      <w:pPr>
        <w:pStyle w:val="ListParagraph"/>
        <w:numPr>
          <w:ilvl w:val="0"/>
          <w:numId w:val="1"/>
        </w:numPr>
        <w:spacing w:before="120" w:after="120"/>
        <w:jc w:val="both"/>
        <w:rPr>
          <w:b/>
          <w:spacing w:val="-8"/>
        </w:rPr>
      </w:pPr>
      <w:r w:rsidRPr="001149C1">
        <w:rPr>
          <w:b/>
          <w:spacing w:val="-8"/>
        </w:rPr>
        <w:t>TỔ CHỨC THỰC HIỆN</w:t>
      </w:r>
    </w:p>
    <w:p w:rsidR="00CA09AC" w:rsidRPr="001149C1" w:rsidRDefault="00CA09AC" w:rsidP="00CA09AC">
      <w:pPr>
        <w:spacing w:before="120" w:after="120"/>
        <w:ind w:left="709"/>
        <w:jc w:val="both"/>
        <w:rPr>
          <w:b/>
          <w:spacing w:val="-8"/>
        </w:rPr>
      </w:pPr>
      <w:r w:rsidRPr="001149C1">
        <w:rPr>
          <w:b/>
          <w:spacing w:val="-8"/>
        </w:rPr>
        <w:t>1. Kế hoạch tuyển sinh</w:t>
      </w:r>
    </w:p>
    <w:p w:rsidR="00CA09AC" w:rsidRDefault="00CA09AC" w:rsidP="00CA09AC">
      <w:pPr>
        <w:spacing w:before="120" w:after="120"/>
        <w:ind w:left="709"/>
        <w:jc w:val="both"/>
        <w:rPr>
          <w:spacing w:val="-8"/>
        </w:rPr>
      </w:pPr>
      <w:r>
        <w:rPr>
          <w:spacing w:val="-8"/>
        </w:rPr>
        <w:t>- Nhà trường đã xây dựng kế hoạch tuyển sinh ngay từ đầu năm học</w:t>
      </w:r>
    </w:p>
    <w:p w:rsidR="00CA09AC" w:rsidRDefault="00CA09AC" w:rsidP="00CA09AC">
      <w:pPr>
        <w:spacing w:before="120" w:after="120"/>
        <w:ind w:left="709"/>
        <w:jc w:val="both"/>
        <w:rPr>
          <w:spacing w:val="-8"/>
        </w:rPr>
      </w:pPr>
      <w:r>
        <w:rPr>
          <w:spacing w:val="-8"/>
        </w:rPr>
        <w:t>- Công khai các văn bản tuyển sinh tại bảng tin, trên website của nhà trường và các nhóm lớp tới các bậc phụ huynh</w:t>
      </w:r>
    </w:p>
    <w:p w:rsidR="00CA09AC" w:rsidRDefault="00CA09AC" w:rsidP="00CA09AC">
      <w:pPr>
        <w:spacing w:before="120" w:after="120"/>
        <w:ind w:left="709"/>
        <w:jc w:val="both"/>
        <w:rPr>
          <w:spacing w:val="-8"/>
        </w:rPr>
      </w:pPr>
      <w:r>
        <w:rPr>
          <w:spacing w:val="-8"/>
        </w:rPr>
        <w:t>- Triển khải tới toàn thể CBGV trong trường được biết và phối hợp thực hiện, phân công giáo viên điều tra số trẻ tại các điểm bản trong xã</w:t>
      </w:r>
    </w:p>
    <w:p w:rsidR="00CA09AC" w:rsidRDefault="00CA09AC" w:rsidP="00CA09AC">
      <w:pPr>
        <w:spacing w:before="120" w:after="120"/>
        <w:ind w:left="709"/>
        <w:jc w:val="both"/>
        <w:rPr>
          <w:spacing w:val="-8"/>
        </w:rPr>
      </w:pPr>
      <w:r>
        <w:rPr>
          <w:spacing w:val="-8"/>
        </w:rPr>
        <w:t>- Nhà trường tuyển sinh theo đúng các văn bản hướng dẫn của cấp trên, tạo điều kiện thuận lợi cho cha mẹ trẻ đăng kí nhập học</w:t>
      </w:r>
    </w:p>
    <w:p w:rsidR="00CA09AC" w:rsidRPr="001149C1" w:rsidRDefault="0094631A" w:rsidP="00CA09AC">
      <w:pPr>
        <w:spacing w:before="120" w:after="120"/>
        <w:ind w:left="709"/>
        <w:jc w:val="both"/>
        <w:rPr>
          <w:b/>
          <w:spacing w:val="-8"/>
        </w:rPr>
      </w:pPr>
      <w:r w:rsidRPr="001149C1">
        <w:rPr>
          <w:b/>
          <w:spacing w:val="-8"/>
        </w:rPr>
        <w:t>2. Thời gian tuyển sinh</w:t>
      </w:r>
    </w:p>
    <w:p w:rsidR="0094631A" w:rsidRPr="00FE352C" w:rsidRDefault="0094631A" w:rsidP="0094631A">
      <w:pPr>
        <w:spacing w:after="120" w:line="240" w:lineRule="atLeast"/>
        <w:jc w:val="both"/>
        <w:rPr>
          <w:lang w:val="nl-NL"/>
        </w:rPr>
      </w:pPr>
      <w:r>
        <w:rPr>
          <w:lang w:val="nl-NL"/>
        </w:rPr>
        <w:t xml:space="preserve">          - Từ ngày 0</w:t>
      </w:r>
      <w:r w:rsidR="00FD6778">
        <w:rPr>
          <w:lang w:val="nl-NL"/>
        </w:rPr>
        <w:t>4</w:t>
      </w:r>
      <w:r>
        <w:rPr>
          <w:lang w:val="nl-NL"/>
        </w:rPr>
        <w:t>/8</w:t>
      </w:r>
      <w:r w:rsidRPr="00FE352C">
        <w:rPr>
          <w:lang w:val="nl-NL"/>
        </w:rPr>
        <w:t>/</w:t>
      </w:r>
      <w:r>
        <w:rPr>
          <w:lang w:val="nl-NL"/>
        </w:rPr>
        <w:t>202</w:t>
      </w:r>
      <w:r w:rsidR="00FD6778">
        <w:rPr>
          <w:lang w:val="nl-NL"/>
        </w:rPr>
        <w:t>5</w:t>
      </w:r>
      <w:r>
        <w:rPr>
          <w:lang w:val="nl-NL"/>
        </w:rPr>
        <w:t xml:space="preserve"> đến hết ngày </w:t>
      </w:r>
      <w:r w:rsidR="00A86C50">
        <w:rPr>
          <w:lang w:val="nl-NL"/>
        </w:rPr>
        <w:t>8</w:t>
      </w:r>
      <w:r w:rsidRPr="00FE352C">
        <w:rPr>
          <w:lang w:val="nl-NL"/>
        </w:rPr>
        <w:t>/</w:t>
      </w:r>
      <w:r>
        <w:rPr>
          <w:lang w:val="nl-NL"/>
        </w:rPr>
        <w:t>8</w:t>
      </w:r>
      <w:r w:rsidRPr="00FE352C">
        <w:rPr>
          <w:lang w:val="nl-NL"/>
        </w:rPr>
        <w:t>/</w:t>
      </w:r>
      <w:r>
        <w:rPr>
          <w:lang w:val="nl-NL"/>
        </w:rPr>
        <w:t>202</w:t>
      </w:r>
      <w:r w:rsidR="00FD6778">
        <w:rPr>
          <w:lang w:val="nl-NL"/>
        </w:rPr>
        <w:t>5</w:t>
      </w:r>
      <w:r w:rsidRPr="00FE352C">
        <w:rPr>
          <w:lang w:val="nl-NL"/>
        </w:rPr>
        <w:t xml:space="preserve"> thu hồ sơ đăng ký tuyển sinh của học sinh.</w:t>
      </w:r>
      <w:bookmarkStart w:id="0" w:name="_GoBack"/>
      <w:bookmarkEnd w:id="0"/>
    </w:p>
    <w:p w:rsidR="0094631A" w:rsidRPr="001149C1" w:rsidRDefault="0094631A" w:rsidP="00CA09AC">
      <w:pPr>
        <w:spacing w:before="120" w:after="120"/>
        <w:ind w:left="709"/>
        <w:jc w:val="both"/>
        <w:rPr>
          <w:b/>
          <w:spacing w:val="-8"/>
        </w:rPr>
      </w:pPr>
      <w:r w:rsidRPr="001149C1">
        <w:rPr>
          <w:b/>
          <w:spacing w:val="-8"/>
        </w:rPr>
        <w:t>3. Hình thức tuyển sinh</w:t>
      </w:r>
    </w:p>
    <w:p w:rsidR="0094631A" w:rsidRDefault="0094631A" w:rsidP="00CA09AC">
      <w:pPr>
        <w:spacing w:before="120" w:after="120"/>
        <w:ind w:left="709"/>
        <w:jc w:val="both"/>
        <w:rPr>
          <w:spacing w:val="-8"/>
        </w:rPr>
      </w:pPr>
      <w:r>
        <w:rPr>
          <w:spacing w:val="-8"/>
        </w:rPr>
        <w:t>- Xét tuyển</w:t>
      </w:r>
    </w:p>
    <w:p w:rsidR="0094631A" w:rsidRPr="001149C1" w:rsidRDefault="0094631A" w:rsidP="00CA09AC">
      <w:pPr>
        <w:spacing w:before="120" w:after="120"/>
        <w:ind w:left="709"/>
        <w:jc w:val="both"/>
        <w:rPr>
          <w:b/>
          <w:spacing w:val="-8"/>
        </w:rPr>
      </w:pPr>
      <w:r w:rsidRPr="001149C1">
        <w:rPr>
          <w:b/>
          <w:spacing w:val="-8"/>
        </w:rPr>
        <w:t>II. KẾT QUẢ THỰC HIỆN</w:t>
      </w:r>
    </w:p>
    <w:p w:rsidR="00FD6778" w:rsidRPr="00CC15BF" w:rsidRDefault="00FD6778" w:rsidP="00FD6778">
      <w:pPr>
        <w:pStyle w:val="NormalWeb"/>
        <w:shd w:val="clear" w:color="auto" w:fill="FFFFFF"/>
        <w:spacing w:before="0" w:beforeAutospacing="0" w:after="120" w:afterAutospacing="0" w:line="240" w:lineRule="atLeast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CC15BF">
        <w:rPr>
          <w:rFonts w:ascii="Times New Roman" w:eastAsia="MS Mincho" w:hAnsi="Times New Roman"/>
          <w:b/>
          <w:bCs/>
          <w:sz w:val="28"/>
          <w:szCs w:val="28"/>
        </w:rPr>
        <w:lastRenderedPageBreak/>
        <w:t>1. Chỉ tiêu tuyển sinh toàn trường</w:t>
      </w:r>
      <w:r w:rsidRPr="00CC15BF">
        <w:rPr>
          <w:rFonts w:ascii="Times New Roman" w:eastAsia="MS Mincho" w:hAnsi="Times New Roman"/>
          <w:sz w:val="28"/>
          <w:szCs w:val="28"/>
        </w:rPr>
        <w:t>:</w:t>
      </w:r>
      <w:r>
        <w:rPr>
          <w:rFonts w:ascii="Times New Roman" w:eastAsia="MS Mincho" w:hAnsi="Times New Roman"/>
          <w:sz w:val="28"/>
          <w:szCs w:val="28"/>
        </w:rPr>
        <w:t xml:space="preserve"> 83</w:t>
      </w:r>
      <w:r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1F5E2F">
        <w:rPr>
          <w:rFonts w:ascii="Times New Roman" w:eastAsia="MS Mincho" w:hAnsi="Times New Roman"/>
          <w:bCs/>
          <w:sz w:val="28"/>
          <w:szCs w:val="28"/>
        </w:rPr>
        <w:t>học sinh</w:t>
      </w:r>
      <w:r w:rsidRPr="00CC15BF">
        <w:rPr>
          <w:rFonts w:ascii="Times New Roman" w:eastAsia="MS Mincho" w:hAnsi="Times New Roman"/>
          <w:sz w:val="28"/>
          <w:szCs w:val="28"/>
        </w:rPr>
        <w:t>, cụ thể như sau:</w:t>
      </w:r>
    </w:p>
    <w:p w:rsidR="00FD6778" w:rsidRPr="00CC15BF" w:rsidRDefault="00FD6778" w:rsidP="00FD6778">
      <w:pPr>
        <w:pStyle w:val="NormalWeb"/>
        <w:shd w:val="clear" w:color="auto" w:fill="FFFFFF"/>
        <w:spacing w:before="0" w:beforeAutospacing="0" w:after="120" w:afterAutospacing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C15BF">
        <w:rPr>
          <w:rFonts w:ascii="Times New Roman" w:hAnsi="Times New Roman"/>
          <w:sz w:val="28"/>
          <w:szCs w:val="28"/>
        </w:rPr>
        <w:t xml:space="preserve">- Tuyển sinh trẻ sinh năm </w:t>
      </w:r>
      <w:r>
        <w:rPr>
          <w:rFonts w:ascii="Times New Roman" w:hAnsi="Times New Roman"/>
          <w:sz w:val="28"/>
          <w:szCs w:val="28"/>
        </w:rPr>
        <w:t>2023</w:t>
      </w:r>
      <w:r w:rsidRPr="00CC15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2024</w:t>
      </w:r>
      <w:r w:rsidRPr="00CC15BF">
        <w:rPr>
          <w:rFonts w:ascii="Times New Roman" w:hAnsi="Times New Roman"/>
          <w:sz w:val="28"/>
          <w:szCs w:val="28"/>
        </w:rPr>
        <w:t xml:space="preserve"> tháng </w:t>
      </w:r>
      <w:r>
        <w:rPr>
          <w:rFonts w:ascii="Times New Roman" w:hAnsi="Times New Roman"/>
          <w:sz w:val="28"/>
          <w:szCs w:val="28"/>
        </w:rPr>
        <w:t>5</w:t>
      </w:r>
      <w:r w:rsidRPr="00CC15B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2024</w:t>
      </w:r>
      <w:r w:rsidRPr="00CC15B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5</w:t>
      </w:r>
      <w:r w:rsidRPr="00CC15BF">
        <w:rPr>
          <w:rFonts w:ascii="Times New Roman" w:hAnsi="Times New Roman"/>
          <w:sz w:val="28"/>
          <w:szCs w:val="28"/>
        </w:rPr>
        <w:t xml:space="preserve"> nhóm:</w:t>
      </w:r>
      <w:r>
        <w:rPr>
          <w:rFonts w:ascii="Times New Roman" w:hAnsi="Times New Roman"/>
          <w:sz w:val="28"/>
          <w:szCs w:val="28"/>
        </w:rPr>
        <w:t xml:space="preserve"> 64 </w:t>
      </w:r>
      <w:r w:rsidRPr="00CC15BF">
        <w:rPr>
          <w:rFonts w:ascii="Times New Roman" w:hAnsi="Times New Roman"/>
          <w:sz w:val="28"/>
          <w:szCs w:val="28"/>
        </w:rPr>
        <w:t>cháu.</w:t>
      </w:r>
    </w:p>
    <w:p w:rsidR="00FD6778" w:rsidRPr="00CC15BF" w:rsidRDefault="00FD6778" w:rsidP="00FD6778">
      <w:pPr>
        <w:pStyle w:val="NormalWeb"/>
        <w:shd w:val="clear" w:color="auto" w:fill="FFFFFF"/>
        <w:spacing w:before="0" w:beforeAutospacing="0" w:after="120" w:afterAutospacing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C15BF">
        <w:rPr>
          <w:rFonts w:ascii="Times New Roman" w:hAnsi="Times New Roman"/>
          <w:sz w:val="28"/>
          <w:szCs w:val="28"/>
        </w:rPr>
        <w:t>- Tuyển bổ sung trẻ</w:t>
      </w:r>
      <w:r>
        <w:rPr>
          <w:rFonts w:ascii="Times New Roman" w:hAnsi="Times New Roman"/>
          <w:sz w:val="28"/>
          <w:szCs w:val="28"/>
        </w:rPr>
        <w:t xml:space="preserve"> sinh năm 2022: 14</w:t>
      </w:r>
      <w:r w:rsidRPr="00CC15BF">
        <w:rPr>
          <w:rFonts w:ascii="Times New Roman" w:hAnsi="Times New Roman"/>
          <w:sz w:val="28"/>
          <w:szCs w:val="28"/>
        </w:rPr>
        <w:t xml:space="preserve"> cháu</w:t>
      </w:r>
    </w:p>
    <w:p w:rsidR="00FD6778" w:rsidRPr="00CC15BF" w:rsidRDefault="00FD6778" w:rsidP="00FD6778">
      <w:pPr>
        <w:pStyle w:val="NormalWeb"/>
        <w:shd w:val="clear" w:color="auto" w:fill="FFFFFF"/>
        <w:spacing w:before="0" w:beforeAutospacing="0" w:after="120" w:afterAutospacing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C15BF">
        <w:rPr>
          <w:rFonts w:ascii="Times New Roman" w:hAnsi="Times New Roman"/>
          <w:sz w:val="28"/>
          <w:szCs w:val="28"/>
        </w:rPr>
        <w:t xml:space="preserve">- Tuyển bổ sung trẻ sinh năm </w:t>
      </w:r>
      <w:r>
        <w:rPr>
          <w:rFonts w:ascii="Times New Roman" w:hAnsi="Times New Roman"/>
          <w:sz w:val="28"/>
          <w:szCs w:val="28"/>
        </w:rPr>
        <w:t>2021</w:t>
      </w:r>
      <w:r w:rsidRPr="00CC15B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5 </w:t>
      </w:r>
      <w:r w:rsidRPr="00CC15BF">
        <w:rPr>
          <w:rFonts w:ascii="Times New Roman" w:hAnsi="Times New Roman"/>
          <w:sz w:val="28"/>
          <w:szCs w:val="28"/>
        </w:rPr>
        <w:t>cháu</w:t>
      </w:r>
    </w:p>
    <w:p w:rsidR="00FD6778" w:rsidRPr="00CC15BF" w:rsidRDefault="00FD6778" w:rsidP="00FD6778">
      <w:pPr>
        <w:pStyle w:val="NormalWeb"/>
        <w:shd w:val="clear" w:color="auto" w:fill="FFFFFF"/>
        <w:spacing w:before="0" w:beforeAutospacing="0" w:after="120" w:afterAutospacing="0" w:line="240" w:lineRule="atLeast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CC15BF">
        <w:rPr>
          <w:rFonts w:ascii="Times New Roman" w:hAnsi="Times New Roman"/>
          <w:sz w:val="28"/>
          <w:szCs w:val="28"/>
        </w:rPr>
        <w:t xml:space="preserve">- Tuyển bổ sung trẻ sinh năm </w:t>
      </w:r>
      <w:r>
        <w:rPr>
          <w:rFonts w:ascii="Times New Roman" w:hAnsi="Times New Roman"/>
          <w:sz w:val="28"/>
          <w:szCs w:val="28"/>
        </w:rPr>
        <w:t>2020</w:t>
      </w:r>
      <w:r w:rsidRPr="00CC15BF">
        <w:rPr>
          <w:rStyle w:val="apple-converted-space"/>
          <w:rFonts w:ascii="Times New Roman" w:hAnsi="Times New Roman"/>
          <w:sz w:val="28"/>
          <w:szCs w:val="28"/>
        </w:rPr>
        <w:t xml:space="preserve">: </w:t>
      </w:r>
      <w:r>
        <w:rPr>
          <w:rStyle w:val="apple-converted-space"/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5BF">
        <w:rPr>
          <w:rFonts w:ascii="Times New Roman" w:hAnsi="Times New Roman"/>
          <w:sz w:val="28"/>
          <w:szCs w:val="28"/>
        </w:rPr>
        <w:t>cháu</w:t>
      </w:r>
    </w:p>
    <w:p w:rsidR="00CA09AC" w:rsidRPr="00806187" w:rsidRDefault="00CA09AC" w:rsidP="00CA09AC">
      <w:pPr>
        <w:spacing w:after="120" w:line="240" w:lineRule="atLeast"/>
        <w:ind w:firstLine="720"/>
        <w:jc w:val="both"/>
        <w:rPr>
          <w:b/>
          <w:bCs/>
          <w:lang w:val="nl-NL"/>
        </w:rPr>
      </w:pPr>
      <w:r w:rsidRPr="00806187">
        <w:rPr>
          <w:b/>
          <w:bCs/>
          <w:lang w:val="nl-NL"/>
        </w:rPr>
        <w:t>2. Đối tượng tuyển sinh</w:t>
      </w:r>
    </w:p>
    <w:p w:rsidR="00CA09AC" w:rsidRPr="002667FA" w:rsidRDefault="00CA09AC" w:rsidP="00CA09AC">
      <w:pPr>
        <w:spacing w:after="120" w:line="240" w:lineRule="atLeast"/>
        <w:ind w:firstLine="720"/>
        <w:jc w:val="both"/>
        <w:rPr>
          <w:lang w:val="vi-VN"/>
        </w:rPr>
      </w:pPr>
      <w:r>
        <w:rPr>
          <w:lang w:val="nl-NL"/>
        </w:rPr>
        <w:t>- Tuyển sinh trẻ sinh các năm: 202</w:t>
      </w:r>
      <w:r w:rsidR="00FD6778">
        <w:rPr>
          <w:lang w:val="nl-NL"/>
        </w:rPr>
        <w:t>4</w:t>
      </w:r>
      <w:r>
        <w:rPr>
          <w:lang w:val="nl-NL"/>
        </w:rPr>
        <w:t>, 202</w:t>
      </w:r>
      <w:r w:rsidR="00FD6778">
        <w:rPr>
          <w:lang w:val="nl-NL"/>
        </w:rPr>
        <w:t>3</w:t>
      </w:r>
      <w:r>
        <w:rPr>
          <w:lang w:val="nl-NL"/>
        </w:rPr>
        <w:t>, 202</w:t>
      </w:r>
      <w:r w:rsidR="00FD6778">
        <w:rPr>
          <w:lang w:val="nl-NL"/>
        </w:rPr>
        <w:t>2</w:t>
      </w:r>
      <w:r>
        <w:rPr>
          <w:lang w:val="nl-NL"/>
        </w:rPr>
        <w:t>, 202</w:t>
      </w:r>
      <w:r w:rsidR="00FD6778">
        <w:rPr>
          <w:lang w:val="nl-NL"/>
        </w:rPr>
        <w:t>1</w:t>
      </w:r>
      <w:r>
        <w:rPr>
          <w:lang w:val="nl-NL"/>
        </w:rPr>
        <w:t>, 20</w:t>
      </w:r>
      <w:r w:rsidR="00FD6778">
        <w:rPr>
          <w:lang w:val="nl-NL"/>
        </w:rPr>
        <w:t>20</w:t>
      </w:r>
      <w:r>
        <w:rPr>
          <w:lang w:val="nl-NL"/>
        </w:rPr>
        <w:t xml:space="preserve"> ( trẻ từ 18 tháng tuổi trở lên)</w:t>
      </w:r>
    </w:p>
    <w:p w:rsidR="009579E5" w:rsidRPr="0094631A" w:rsidRDefault="00CA09AC" w:rsidP="008757C2">
      <w:pPr>
        <w:spacing w:before="120" w:after="120"/>
        <w:ind w:firstLine="709"/>
        <w:jc w:val="both"/>
        <w:rPr>
          <w:b/>
          <w:spacing w:val="-8"/>
        </w:rPr>
      </w:pPr>
      <w:r w:rsidRPr="0094631A">
        <w:rPr>
          <w:b/>
          <w:spacing w:val="-8"/>
        </w:rPr>
        <w:t>3. Kết quả tuyển sinh</w:t>
      </w:r>
    </w:p>
    <w:p w:rsidR="0094631A" w:rsidRDefault="0094631A" w:rsidP="008757C2">
      <w:pPr>
        <w:spacing w:before="120" w:after="120"/>
        <w:ind w:firstLine="709"/>
        <w:jc w:val="both"/>
        <w:rPr>
          <w:spacing w:val="-8"/>
        </w:rPr>
      </w:pPr>
      <w:r>
        <w:rPr>
          <w:spacing w:val="-8"/>
        </w:rPr>
        <w:t>Tổng số trẻ sau tuyển sinh: 2</w:t>
      </w:r>
      <w:r w:rsidR="00FD6778">
        <w:rPr>
          <w:spacing w:val="-8"/>
        </w:rPr>
        <w:t>86</w:t>
      </w:r>
      <w:r>
        <w:rPr>
          <w:spacing w:val="-8"/>
        </w:rPr>
        <w:t xml:space="preserve"> trẻ, Nữ: </w:t>
      </w:r>
      <w:r w:rsidR="00FD6778">
        <w:rPr>
          <w:spacing w:val="-8"/>
        </w:rPr>
        <w:t>129</w:t>
      </w:r>
      <w:r>
        <w:rPr>
          <w:spacing w:val="-8"/>
        </w:rPr>
        <w:t xml:space="preserve"> trẻ</w:t>
      </w:r>
    </w:p>
    <w:p w:rsidR="0094631A" w:rsidRDefault="0094631A" w:rsidP="008757C2">
      <w:pPr>
        <w:spacing w:before="120" w:after="120"/>
        <w:ind w:firstLine="709"/>
        <w:jc w:val="both"/>
        <w:rPr>
          <w:spacing w:val="-8"/>
        </w:rPr>
      </w:pPr>
      <w:r>
        <w:rPr>
          <w:spacing w:val="-8"/>
        </w:rPr>
        <w:t>Tổng số trẻ tuyển cũ: 20</w:t>
      </w:r>
      <w:r w:rsidR="00FD6778">
        <w:rPr>
          <w:spacing w:val="-8"/>
        </w:rPr>
        <w:t>3</w:t>
      </w:r>
      <w:r>
        <w:rPr>
          <w:spacing w:val="-8"/>
        </w:rPr>
        <w:t xml:space="preserve"> trẻ</w:t>
      </w:r>
    </w:p>
    <w:p w:rsidR="0094631A" w:rsidRDefault="0094631A" w:rsidP="008757C2">
      <w:pPr>
        <w:spacing w:before="120" w:after="120"/>
        <w:ind w:firstLine="709"/>
        <w:jc w:val="both"/>
        <w:rPr>
          <w:spacing w:val="-8"/>
        </w:rPr>
      </w:pPr>
      <w:r>
        <w:rPr>
          <w:spacing w:val="-8"/>
        </w:rPr>
        <w:t xml:space="preserve">Tổng số trẻ tuyển mới: </w:t>
      </w:r>
      <w:r w:rsidR="00FD6778">
        <w:rPr>
          <w:spacing w:val="-8"/>
        </w:rPr>
        <w:t>83</w:t>
      </w:r>
      <w:r>
        <w:rPr>
          <w:spacing w:val="-8"/>
        </w:rPr>
        <w:t xml:space="preserve"> trẻ</w:t>
      </w:r>
    </w:p>
    <w:p w:rsidR="0094631A" w:rsidRDefault="0094631A" w:rsidP="008757C2">
      <w:pPr>
        <w:spacing w:before="120" w:after="120"/>
        <w:ind w:firstLine="709"/>
        <w:jc w:val="both"/>
        <w:rPr>
          <w:spacing w:val="-8"/>
        </w:rPr>
      </w:pPr>
      <w:r>
        <w:rPr>
          <w:spacing w:val="-8"/>
        </w:rPr>
        <w:t>So với chỉ tiêu giao nhà trường đã thực hiện nghiêm túc và đúng quy trình về công tác tuyển sinh</w:t>
      </w:r>
    </w:p>
    <w:p w:rsidR="0094631A" w:rsidRPr="001149C1" w:rsidRDefault="0094631A" w:rsidP="0094631A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spacing w:val="-8"/>
        </w:rPr>
      </w:pPr>
      <w:r w:rsidRPr="001149C1">
        <w:rPr>
          <w:b/>
          <w:spacing w:val="-8"/>
        </w:rPr>
        <w:t>NHỮNG TỒN TẠI, ĐỀ XUẤT, KIẾN NGHỊ</w:t>
      </w:r>
    </w:p>
    <w:p w:rsidR="0094631A" w:rsidRPr="001149C1" w:rsidRDefault="0094631A" w:rsidP="0094631A">
      <w:pPr>
        <w:pStyle w:val="ListParagraph"/>
        <w:numPr>
          <w:ilvl w:val="0"/>
          <w:numId w:val="4"/>
        </w:numPr>
        <w:spacing w:before="120" w:after="120"/>
        <w:jc w:val="both"/>
        <w:rPr>
          <w:b/>
          <w:spacing w:val="-8"/>
        </w:rPr>
      </w:pPr>
      <w:r w:rsidRPr="001149C1">
        <w:rPr>
          <w:b/>
          <w:spacing w:val="-8"/>
        </w:rPr>
        <w:t>Những tồn tại</w:t>
      </w:r>
    </w:p>
    <w:p w:rsidR="0094631A" w:rsidRDefault="0094631A" w:rsidP="0094631A">
      <w:pPr>
        <w:spacing w:before="120" w:after="120"/>
        <w:ind w:left="709"/>
        <w:jc w:val="both"/>
        <w:rPr>
          <w:spacing w:val="-8"/>
        </w:rPr>
      </w:pPr>
      <w:r>
        <w:rPr>
          <w:spacing w:val="-8"/>
        </w:rPr>
        <w:t>Số trẻ hàng năm không ổn định do trẻ chuyển đi, chuyển đến nên công tác điều tra còn gặp nhiều khó khăn</w:t>
      </w:r>
    </w:p>
    <w:p w:rsidR="0094631A" w:rsidRPr="001149C1" w:rsidRDefault="0094631A" w:rsidP="0094631A">
      <w:pPr>
        <w:pStyle w:val="ListParagraph"/>
        <w:numPr>
          <w:ilvl w:val="0"/>
          <w:numId w:val="4"/>
        </w:numPr>
        <w:spacing w:before="120" w:after="120"/>
        <w:jc w:val="both"/>
        <w:rPr>
          <w:b/>
          <w:spacing w:val="-8"/>
        </w:rPr>
      </w:pPr>
      <w:r w:rsidRPr="001149C1">
        <w:rPr>
          <w:b/>
          <w:spacing w:val="-8"/>
        </w:rPr>
        <w:t>Đề xuất, kiến nghị</w:t>
      </w:r>
    </w:p>
    <w:p w:rsidR="0094631A" w:rsidRPr="0094631A" w:rsidRDefault="0094631A" w:rsidP="0094631A">
      <w:pPr>
        <w:spacing w:before="120" w:after="120"/>
        <w:ind w:left="709"/>
        <w:jc w:val="both"/>
        <w:rPr>
          <w:spacing w:val="-8"/>
        </w:rPr>
      </w:pPr>
      <w:r>
        <w:rPr>
          <w:spacing w:val="-8"/>
        </w:rPr>
        <w:t>Nhà trường kiến nghị với các cấp lãnh đạo tiếp tục quan tâm đầ</w:t>
      </w:r>
      <w:r w:rsidR="001149C1">
        <w:rPr>
          <w:spacing w:val="-8"/>
        </w:rPr>
        <w:t>u tư CSVC, đảm bảo cơ sở vật chất bước vào năm học 202</w:t>
      </w:r>
      <w:r w:rsidR="00FD6778">
        <w:rPr>
          <w:spacing w:val="-8"/>
        </w:rPr>
        <w:t>5</w:t>
      </w:r>
      <w:r w:rsidR="001149C1">
        <w:rPr>
          <w:spacing w:val="-8"/>
        </w:rPr>
        <w:t>-202</w:t>
      </w:r>
      <w:r w:rsidR="00FD6778">
        <w:rPr>
          <w:spacing w:val="-8"/>
        </w:rPr>
        <w:t>6</w:t>
      </w:r>
      <w:r w:rsidR="001149C1">
        <w:rPr>
          <w:spacing w:val="-8"/>
        </w:rPr>
        <w:t xml:space="preserve"> được thuận lợ</w:t>
      </w:r>
      <w:r w:rsidR="00FD6778">
        <w:rPr>
          <w:spacing w:val="-8"/>
        </w:rPr>
        <w:t>i</w:t>
      </w:r>
      <w:r>
        <w:rPr>
          <w:spacing w:val="-8"/>
        </w:rPr>
        <w:t>, biên chế đủ</w:t>
      </w:r>
      <w:r w:rsidR="00FD6778">
        <w:rPr>
          <w:spacing w:val="-8"/>
        </w:rPr>
        <w:t xml:space="preserve"> giáo viên </w:t>
      </w:r>
      <w:r>
        <w:rPr>
          <w:spacing w:val="-8"/>
        </w:rPr>
        <w:t xml:space="preserve">còn thiếu. </w:t>
      </w:r>
    </w:p>
    <w:p w:rsidR="00300ADB" w:rsidRDefault="00300ADB" w:rsidP="00300ADB">
      <w:pPr>
        <w:spacing w:before="120" w:after="120" w:line="360" w:lineRule="auto"/>
        <w:ind w:firstLine="720"/>
        <w:jc w:val="both"/>
        <w:rPr>
          <w:lang w:val="pt-BR"/>
        </w:rPr>
      </w:pPr>
      <w:r>
        <w:t xml:space="preserve">Trên đây là </w:t>
      </w:r>
      <w:r w:rsidR="001149C1">
        <w:t>báo cáo kết quả tuyển sinh của trường Mầm non Nà Khoa</w:t>
      </w:r>
      <w:r w:rsidR="00435581">
        <w:t xml:space="preserve"> xin báo cáo với </w:t>
      </w:r>
      <w:r w:rsidR="00FD6778">
        <w:t>UBND xã Nà Hỳ</w:t>
      </w:r>
      <w:r w:rsidR="00435581">
        <w:t xml:space="preserve">. </w:t>
      </w:r>
    </w:p>
    <w:p w:rsidR="00300ADB" w:rsidRDefault="00300ADB" w:rsidP="00300ADB">
      <w:pPr>
        <w:spacing w:before="120" w:after="120" w:line="280" w:lineRule="exact"/>
        <w:ind w:firstLine="567"/>
        <w:jc w:val="both"/>
        <w:rPr>
          <w:bCs/>
          <w:lang w:val="pt-BR"/>
        </w:rPr>
      </w:pPr>
      <w:r w:rsidRPr="004E0935">
        <w:rPr>
          <w:b/>
          <w:iCs/>
          <w:sz w:val="24"/>
          <w:szCs w:val="24"/>
          <w:lang w:val="pt-BR"/>
        </w:rPr>
        <w:t>Nơi nhận:</w:t>
      </w:r>
      <w:r>
        <w:rPr>
          <w:b/>
          <w:sz w:val="24"/>
          <w:szCs w:val="24"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</w:t>
      </w:r>
      <w:r>
        <w:rPr>
          <w:b/>
          <w:lang w:val="pt-BR"/>
        </w:rPr>
        <w:tab/>
        <w:t xml:space="preserve">                HIỆU TRƯỞNG</w:t>
      </w:r>
    </w:p>
    <w:p w:rsidR="00300ADB" w:rsidRDefault="00300ADB" w:rsidP="00300ADB">
      <w:pPr>
        <w:spacing w:line="280" w:lineRule="exact"/>
        <w:ind w:firstLine="567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-  Như trên;</w:t>
      </w:r>
      <w:r>
        <w:rPr>
          <w:bCs/>
          <w:sz w:val="24"/>
          <w:szCs w:val="24"/>
          <w:lang w:val="pt-BR"/>
        </w:rPr>
        <w:tab/>
      </w:r>
      <w:r>
        <w:rPr>
          <w:bCs/>
          <w:sz w:val="24"/>
          <w:szCs w:val="24"/>
          <w:lang w:val="pt-BR"/>
        </w:rPr>
        <w:tab/>
      </w:r>
      <w:r>
        <w:rPr>
          <w:bCs/>
          <w:sz w:val="24"/>
          <w:szCs w:val="24"/>
          <w:lang w:val="pt-BR"/>
        </w:rPr>
        <w:tab/>
      </w:r>
      <w:r>
        <w:rPr>
          <w:bCs/>
          <w:sz w:val="24"/>
          <w:szCs w:val="24"/>
          <w:lang w:val="pt-BR"/>
        </w:rPr>
        <w:tab/>
        <w:t xml:space="preserve">                           </w:t>
      </w:r>
      <w:r>
        <w:rPr>
          <w:bCs/>
          <w:sz w:val="24"/>
          <w:szCs w:val="24"/>
          <w:lang w:val="pt-BR"/>
        </w:rPr>
        <w:tab/>
      </w:r>
    </w:p>
    <w:p w:rsidR="00300ADB" w:rsidRDefault="00300ADB" w:rsidP="00300ADB">
      <w:pPr>
        <w:spacing w:line="280" w:lineRule="exact"/>
        <w:rPr>
          <w:lang w:val="pt-BR"/>
        </w:rPr>
      </w:pPr>
      <w:r>
        <w:rPr>
          <w:sz w:val="24"/>
          <w:szCs w:val="24"/>
          <w:lang w:val="pt-BR"/>
        </w:rPr>
        <w:t xml:space="preserve">          -  Lưu</w:t>
      </w:r>
      <w:r>
        <w:rPr>
          <w:sz w:val="24"/>
          <w:szCs w:val="24"/>
        </w:rPr>
        <w:t>:</w:t>
      </w:r>
      <w:r>
        <w:rPr>
          <w:sz w:val="24"/>
          <w:szCs w:val="24"/>
          <w:lang w:val="pt-BR"/>
        </w:rPr>
        <w:t xml:space="preserve"> VT.</w:t>
      </w:r>
      <w:r>
        <w:rPr>
          <w:lang w:val="pt-BR"/>
        </w:rPr>
        <w:t xml:space="preserve">                                                                  </w:t>
      </w:r>
    </w:p>
    <w:p w:rsidR="00300ADB" w:rsidRDefault="00300ADB" w:rsidP="00300ADB">
      <w:pPr>
        <w:spacing w:line="280" w:lineRule="exact"/>
        <w:rPr>
          <w:lang w:val="pt-BR"/>
        </w:rPr>
      </w:pPr>
    </w:p>
    <w:p w:rsidR="00300ADB" w:rsidRDefault="00300ADB" w:rsidP="00300ADB">
      <w:pPr>
        <w:spacing w:line="280" w:lineRule="exact"/>
        <w:rPr>
          <w:lang w:val="pt-BR"/>
        </w:rPr>
      </w:pPr>
    </w:p>
    <w:p w:rsidR="00300ADB" w:rsidRDefault="00300ADB" w:rsidP="00300ADB">
      <w:pPr>
        <w:spacing w:line="280" w:lineRule="exact"/>
        <w:rPr>
          <w:lang w:val="pt-BR"/>
        </w:rPr>
      </w:pPr>
    </w:p>
    <w:p w:rsidR="00300ADB" w:rsidRDefault="00300ADB" w:rsidP="00300ADB">
      <w:pPr>
        <w:spacing w:line="280" w:lineRule="exact"/>
        <w:jc w:val="center"/>
        <w:rPr>
          <w:b/>
        </w:rPr>
      </w:pPr>
      <w:r>
        <w:rPr>
          <w:b/>
          <w:lang w:val="pt-BR"/>
        </w:rPr>
        <w:t xml:space="preserve">                                                                           </w:t>
      </w:r>
      <w:r>
        <w:rPr>
          <w:b/>
        </w:rPr>
        <w:t>Tòng Thị Nọi</w:t>
      </w:r>
    </w:p>
    <w:p w:rsidR="008757C2" w:rsidRDefault="0068685A" w:rsidP="00300ADB">
      <w:pPr>
        <w:jc w:val="center"/>
        <w:rPr>
          <w:rStyle w:val="markedcontent"/>
          <w:rFonts w:cs="Times New Roman"/>
          <w:szCs w:val="28"/>
          <w:shd w:val="clear" w:color="auto" w:fill="FFFFFF"/>
        </w:rPr>
      </w:pP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  <w:r w:rsidRPr="0068685A">
        <w:rPr>
          <w:rStyle w:val="markedcontent"/>
          <w:rFonts w:cs="Times New Roman"/>
          <w:szCs w:val="28"/>
          <w:shd w:val="clear" w:color="auto" w:fill="FFFFFF"/>
        </w:rPr>
        <w:lastRenderedPageBreak/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</w:p>
    <w:p w:rsidR="008757C2" w:rsidRDefault="008757C2" w:rsidP="008757C2">
      <w:pPr>
        <w:jc w:val="center"/>
        <w:rPr>
          <w:rStyle w:val="markedcontent"/>
          <w:rFonts w:cs="Times New Roman"/>
          <w:szCs w:val="28"/>
          <w:shd w:val="clear" w:color="auto" w:fill="FFFFFF"/>
        </w:rPr>
      </w:pPr>
    </w:p>
    <w:p w:rsidR="008757C2" w:rsidRDefault="008757C2" w:rsidP="008757C2">
      <w:pPr>
        <w:jc w:val="center"/>
        <w:rPr>
          <w:rStyle w:val="markedcontent"/>
          <w:rFonts w:cs="Times New Roman"/>
          <w:szCs w:val="28"/>
          <w:shd w:val="clear" w:color="auto" w:fill="FFFFFF"/>
        </w:rPr>
      </w:pPr>
    </w:p>
    <w:p w:rsidR="008757C2" w:rsidRDefault="008757C2" w:rsidP="008757C2">
      <w:pPr>
        <w:jc w:val="center"/>
        <w:rPr>
          <w:rStyle w:val="markedcontent"/>
          <w:rFonts w:cs="Times New Roman"/>
          <w:szCs w:val="28"/>
          <w:shd w:val="clear" w:color="auto" w:fill="FFFFFF"/>
        </w:rPr>
      </w:pPr>
    </w:p>
    <w:p w:rsidR="004A3765" w:rsidRPr="0068685A" w:rsidRDefault="0068685A" w:rsidP="008757C2">
      <w:pPr>
        <w:rPr>
          <w:rFonts w:cs="Times New Roman"/>
          <w:szCs w:val="28"/>
        </w:rPr>
      </w:pP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 </w:t>
      </w:r>
      <w:r w:rsidRPr="0068685A">
        <w:rPr>
          <w:rFonts w:cs="Times New Roman"/>
          <w:szCs w:val="28"/>
          <w:shd w:val="clear" w:color="auto" w:fill="FFFFFF"/>
        </w:rPr>
        <w:br/>
      </w:r>
    </w:p>
    <w:sectPr w:rsidR="004A3765" w:rsidRPr="0068685A" w:rsidSect="00714D8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47D"/>
    <w:multiLevelType w:val="hybridMultilevel"/>
    <w:tmpl w:val="4AE490FA"/>
    <w:lvl w:ilvl="0" w:tplc="E59E8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BF0C2C"/>
    <w:multiLevelType w:val="hybridMultilevel"/>
    <w:tmpl w:val="FD822140"/>
    <w:lvl w:ilvl="0" w:tplc="C2586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6B3B3B"/>
    <w:multiLevelType w:val="hybridMultilevel"/>
    <w:tmpl w:val="1390FDE0"/>
    <w:lvl w:ilvl="0" w:tplc="3A6A45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F53B15"/>
    <w:multiLevelType w:val="hybridMultilevel"/>
    <w:tmpl w:val="E9749B44"/>
    <w:lvl w:ilvl="0" w:tplc="31C0D84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5A"/>
    <w:rsid w:val="0000149C"/>
    <w:rsid w:val="001149C1"/>
    <w:rsid w:val="00300ADB"/>
    <w:rsid w:val="0031293B"/>
    <w:rsid w:val="00435581"/>
    <w:rsid w:val="004A3765"/>
    <w:rsid w:val="0068685A"/>
    <w:rsid w:val="006D3E3B"/>
    <w:rsid w:val="00714D8F"/>
    <w:rsid w:val="007A25AE"/>
    <w:rsid w:val="008757C2"/>
    <w:rsid w:val="0094631A"/>
    <w:rsid w:val="009579E5"/>
    <w:rsid w:val="009C198F"/>
    <w:rsid w:val="00A86C50"/>
    <w:rsid w:val="00B9301E"/>
    <w:rsid w:val="00CA09AC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4A18"/>
  <w15:chartTrackingRefBased/>
  <w15:docId w15:val="{242AD859-9514-4147-9595-839AB63E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8685A"/>
  </w:style>
  <w:style w:type="table" w:styleId="TableGrid">
    <w:name w:val="Table Grid"/>
    <w:basedOn w:val="TableNormal"/>
    <w:uiPriority w:val="39"/>
    <w:rsid w:val="006868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A09AC"/>
    <w:pPr>
      <w:spacing w:before="100" w:beforeAutospacing="1" w:after="100" w:afterAutospacing="1" w:line="240" w:lineRule="auto"/>
    </w:pPr>
    <w:rPr>
      <w:rFonts w:ascii=".VnTime" w:eastAsia="Calibri" w:hAnsi=".VnTime" w:cs="Times New Roman"/>
      <w:sz w:val="24"/>
      <w:szCs w:val="24"/>
    </w:rPr>
  </w:style>
  <w:style w:type="character" w:customStyle="1" w:styleId="apple-converted-space">
    <w:name w:val="apple-converted-space"/>
    <w:rsid w:val="00CA09AC"/>
    <w:rPr>
      <w:rFonts w:cs="Times New Roman"/>
    </w:rPr>
  </w:style>
  <w:style w:type="paragraph" w:styleId="ListParagraph">
    <w:name w:val="List Paragraph"/>
    <w:basedOn w:val="Normal"/>
    <w:uiPriority w:val="34"/>
    <w:qFormat/>
    <w:rsid w:val="00CA09AC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FD677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2024-08-20T03:50:00Z</dcterms:created>
  <dcterms:modified xsi:type="dcterms:W3CDTF">2025-07-25T02:57:00Z</dcterms:modified>
</cp:coreProperties>
</file>